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0" w:rsidRDefault="00D70550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D70550" w:rsidRDefault="00D70550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F10C5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JOHN J. SCHMITT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F10C5B">
        <w:rPr>
          <w:rFonts w:ascii="Century Gothic" w:hAnsi="Century Gothic"/>
          <w:sz w:val="28"/>
          <w:szCs w:val="28"/>
        </w:rPr>
        <w:t>A9</w:t>
      </w:r>
    </w:p>
    <w:p w:rsidR="003A0076" w:rsidRDefault="003A0076" w:rsidP="00A331BE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82289" w:rsidRDefault="00982289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A22F00" w:rsidRDefault="00F10C5B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Friday, February 26, 2010, I was invited to my brother, John J. Schmitt’s recognition dinner for his promotion to Chief.  Our </w:t>
      </w:r>
      <w:proofErr w:type="gramStart"/>
      <w:r>
        <w:rPr>
          <w:sz w:val="28"/>
          <w:szCs w:val="28"/>
        </w:rPr>
        <w:t>family is proud of him for this latest achievement and realize</w:t>
      </w:r>
      <w:proofErr w:type="gramEnd"/>
      <w:r>
        <w:rPr>
          <w:sz w:val="28"/>
          <w:szCs w:val="28"/>
        </w:rPr>
        <w:t xml:space="preserve"> the many years of sacrifice and duty for our Country that he and his family have graciously given were preparation for his new role as Chief Master Sergeant.</w:t>
      </w:r>
    </w:p>
    <w:p w:rsidR="00F10C5B" w:rsidRDefault="00F10C5B" w:rsidP="00982289">
      <w:pPr>
        <w:spacing w:after="0" w:line="240" w:lineRule="auto"/>
        <w:rPr>
          <w:sz w:val="28"/>
          <w:szCs w:val="28"/>
        </w:rPr>
      </w:pPr>
    </w:p>
    <w:p w:rsidR="00F10C5B" w:rsidRDefault="00F10C5B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chose to purchase a brick at Gahanna Veterans Memorial Park as a way to honor him for his many years of service in the Ohio Air National Guard’s 121</w:t>
      </w:r>
      <w:r w:rsidRPr="00F10C5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Wing.</w:t>
      </w:r>
    </w:p>
    <w:p w:rsidR="00F10C5B" w:rsidRDefault="00F10C5B" w:rsidP="00982289">
      <w:pPr>
        <w:spacing w:after="0" w:line="240" w:lineRule="auto"/>
        <w:rPr>
          <w:sz w:val="28"/>
          <w:szCs w:val="28"/>
        </w:rPr>
      </w:pPr>
    </w:p>
    <w:p w:rsidR="00F10C5B" w:rsidRDefault="00F10C5B" w:rsidP="009822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With honor.</w:t>
      </w:r>
      <w:proofErr w:type="gramEnd"/>
    </w:p>
    <w:p w:rsidR="00C57B74" w:rsidRPr="00CC28FD" w:rsidRDefault="00C57B74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0D4FD7" w:rsidP="00982289">
      <w:pPr>
        <w:spacing w:after="0" w:line="240" w:lineRule="auto"/>
        <w:rPr>
          <w:sz w:val="28"/>
          <w:szCs w:val="28"/>
        </w:rPr>
      </w:pPr>
      <w:r w:rsidRPr="00CC28FD">
        <w:rPr>
          <w:sz w:val="28"/>
          <w:szCs w:val="28"/>
        </w:rPr>
        <w:t>Submitted by:</w:t>
      </w:r>
    </w:p>
    <w:p w:rsidR="00743E86" w:rsidRDefault="00F10C5B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Julie E. </w:t>
      </w:r>
      <w:proofErr w:type="spellStart"/>
      <w:r>
        <w:rPr>
          <w:sz w:val="28"/>
          <w:szCs w:val="28"/>
        </w:rPr>
        <w:t>Bardelang</w:t>
      </w:r>
      <w:proofErr w:type="spellEnd"/>
    </w:p>
    <w:p w:rsidR="00F10C5B" w:rsidRPr="00083914" w:rsidRDefault="00F10C5B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27, 2010</w:t>
      </w:r>
    </w:p>
    <w:sectPr w:rsidR="00F10C5B" w:rsidRPr="00083914" w:rsidSect="00D70550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1A3E25"/>
    <w:rsid w:val="0022227D"/>
    <w:rsid w:val="00222F70"/>
    <w:rsid w:val="00296EFB"/>
    <w:rsid w:val="002C10ED"/>
    <w:rsid w:val="0031410D"/>
    <w:rsid w:val="003A0076"/>
    <w:rsid w:val="003B4A59"/>
    <w:rsid w:val="004437E4"/>
    <w:rsid w:val="00467449"/>
    <w:rsid w:val="00496397"/>
    <w:rsid w:val="004A39E5"/>
    <w:rsid w:val="005A70AA"/>
    <w:rsid w:val="005D47EC"/>
    <w:rsid w:val="006F3F88"/>
    <w:rsid w:val="00706B4B"/>
    <w:rsid w:val="00743E86"/>
    <w:rsid w:val="007B6B86"/>
    <w:rsid w:val="008660AE"/>
    <w:rsid w:val="008D6347"/>
    <w:rsid w:val="00982289"/>
    <w:rsid w:val="009A6A3B"/>
    <w:rsid w:val="009B347E"/>
    <w:rsid w:val="009D7865"/>
    <w:rsid w:val="00A22F00"/>
    <w:rsid w:val="00A331BE"/>
    <w:rsid w:val="00AC599D"/>
    <w:rsid w:val="00C57B74"/>
    <w:rsid w:val="00C611F7"/>
    <w:rsid w:val="00C645BC"/>
    <w:rsid w:val="00C9658E"/>
    <w:rsid w:val="00CC28FD"/>
    <w:rsid w:val="00CE6DAF"/>
    <w:rsid w:val="00CF0EC6"/>
    <w:rsid w:val="00D06C6F"/>
    <w:rsid w:val="00D12858"/>
    <w:rsid w:val="00D70550"/>
    <w:rsid w:val="00D73E72"/>
    <w:rsid w:val="00E0689B"/>
    <w:rsid w:val="00E448AF"/>
    <w:rsid w:val="00F10C5B"/>
    <w:rsid w:val="00FA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3</cp:revision>
  <dcterms:created xsi:type="dcterms:W3CDTF">2018-04-25T01:05:00Z</dcterms:created>
  <dcterms:modified xsi:type="dcterms:W3CDTF">2018-04-25T11:37:00Z</dcterms:modified>
</cp:coreProperties>
</file>